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Pr="00731B56" w:rsidRDefault="00731B56" w:rsidP="00731B56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731B56">
        <w:rPr>
          <w:rFonts w:ascii="Comic Sans MS" w:hAnsi="Comic Sans MS"/>
          <w:color w:val="FF0000"/>
          <w:sz w:val="48"/>
          <w:szCs w:val="48"/>
        </w:rPr>
        <w:t xml:space="preserve">Title: How to make Rice </w:t>
      </w:r>
      <w:proofErr w:type="spellStart"/>
      <w:r w:rsidRPr="00731B56">
        <w:rPr>
          <w:rFonts w:ascii="Comic Sans MS" w:hAnsi="Comic Sans MS"/>
          <w:color w:val="FF0000"/>
          <w:sz w:val="48"/>
          <w:szCs w:val="48"/>
        </w:rPr>
        <w:t>Krispie</w:t>
      </w:r>
      <w:proofErr w:type="spellEnd"/>
      <w:r w:rsidRPr="00731B56">
        <w:rPr>
          <w:rFonts w:ascii="Comic Sans MS" w:hAnsi="Comic Sans MS"/>
          <w:color w:val="FF0000"/>
          <w:sz w:val="48"/>
          <w:szCs w:val="48"/>
        </w:rPr>
        <w:t xml:space="preserve"> Buns</w:t>
      </w:r>
    </w:p>
    <w:p w:rsidR="00731B56" w:rsidRPr="00731B56" w:rsidRDefault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>
      <w:pPr>
        <w:rPr>
          <w:rFonts w:ascii="Comic Sans MS" w:hAnsi="Comic Sans MS"/>
          <w:color w:val="FF0000"/>
          <w:sz w:val="48"/>
          <w:szCs w:val="48"/>
        </w:rPr>
      </w:pPr>
      <w:r w:rsidRPr="00731B56">
        <w:rPr>
          <w:rFonts w:ascii="Comic Sans MS" w:hAnsi="Comic Sans MS"/>
          <w:color w:val="FF0000"/>
          <w:sz w:val="48"/>
          <w:szCs w:val="48"/>
        </w:rPr>
        <w:t xml:space="preserve">Goal: </w:t>
      </w: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  <w:r w:rsidRPr="00731B56">
        <w:rPr>
          <w:rFonts w:ascii="Comic Sans MS" w:hAnsi="Comic Sans MS"/>
          <w:color w:val="FF0000"/>
          <w:sz w:val="48"/>
          <w:szCs w:val="48"/>
        </w:rPr>
        <w:t xml:space="preserve">Materials: </w:t>
      </w: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  <w:bookmarkStart w:id="0" w:name="_GoBack"/>
      <w:bookmarkEnd w:id="0"/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  <w:r w:rsidRPr="00731B56">
        <w:rPr>
          <w:rFonts w:ascii="Comic Sans MS" w:hAnsi="Comic Sans MS"/>
          <w:color w:val="FF0000"/>
          <w:sz w:val="48"/>
          <w:szCs w:val="48"/>
        </w:rPr>
        <w:t xml:space="preserve">Method: </w:t>
      </w: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</w:p>
    <w:p w:rsidR="00731B56" w:rsidRPr="00731B56" w:rsidRDefault="00731B56" w:rsidP="00731B56">
      <w:pPr>
        <w:rPr>
          <w:rFonts w:ascii="Comic Sans MS" w:hAnsi="Comic Sans MS"/>
          <w:color w:val="FF0000"/>
          <w:sz w:val="48"/>
          <w:szCs w:val="48"/>
        </w:rPr>
      </w:pPr>
      <w:r w:rsidRPr="00731B56">
        <w:rPr>
          <w:rFonts w:ascii="Comic Sans MS" w:hAnsi="Comic Sans MS"/>
          <w:color w:val="FF0000"/>
          <w:sz w:val="48"/>
          <w:szCs w:val="48"/>
        </w:rPr>
        <w:t xml:space="preserve">Goal Achieved? </w:t>
      </w:r>
    </w:p>
    <w:p w:rsidR="00731B56" w:rsidRDefault="00731B56"/>
    <w:sectPr w:rsidR="00731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4FE"/>
    <w:multiLevelType w:val="hybridMultilevel"/>
    <w:tmpl w:val="524CB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56"/>
    <w:rsid w:val="00316AD2"/>
    <w:rsid w:val="00731B56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8EF4"/>
  <w15:chartTrackingRefBased/>
  <w15:docId w15:val="{8DBEE296-2D37-4F05-9C2C-11C31DF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2020-03-29T21:56:00Z</dcterms:created>
  <dcterms:modified xsi:type="dcterms:W3CDTF">2020-03-29T22:02:00Z</dcterms:modified>
</cp:coreProperties>
</file>